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0E" w:rsidRPr="003B733F" w:rsidRDefault="00F0290E" w:rsidP="00275A88">
      <w:pPr>
        <w:spacing w:line="500" w:lineRule="exact"/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 w:rsidRPr="003B733F">
        <w:rPr>
          <w:rFonts w:ascii="宋体" w:hAnsi="宋体" w:hint="eastAsia"/>
          <w:b/>
          <w:sz w:val="36"/>
          <w:szCs w:val="36"/>
        </w:rPr>
        <w:t>山东省超限高层工程抗震设防审查专家委员会名单</w:t>
      </w:r>
    </w:p>
    <w:p w:rsidR="00F0290E" w:rsidRDefault="00F0290E" w:rsidP="00275A88">
      <w:pPr>
        <w:spacing w:line="500" w:lineRule="exact"/>
        <w:jc w:val="center"/>
        <w:rPr>
          <w:rFonts w:ascii="宋体"/>
          <w:b/>
          <w:sz w:val="36"/>
          <w:szCs w:val="36"/>
        </w:rPr>
      </w:pPr>
    </w:p>
    <w:p w:rsidR="00F0290E" w:rsidRPr="00C928C2" w:rsidRDefault="00F0290E" w:rsidP="00275A88">
      <w:pPr>
        <w:spacing w:line="500" w:lineRule="exact"/>
        <w:jc w:val="center"/>
        <w:rPr>
          <w:rFonts w:ascii="宋体"/>
          <w:sz w:val="36"/>
          <w:szCs w:val="36"/>
        </w:rPr>
      </w:pPr>
    </w:p>
    <w:p w:rsidR="00F0290E" w:rsidRPr="00C928C2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C928C2">
        <w:rPr>
          <w:rFonts w:ascii="仿宋_GB2312" w:eastAsia="仿宋_GB2312" w:hint="eastAsia"/>
          <w:sz w:val="32"/>
          <w:szCs w:val="32"/>
        </w:rPr>
        <w:t>主任委员：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 xml:space="preserve">于海平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山东省建筑设计研究院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9C301C">
        <w:rPr>
          <w:rFonts w:ascii="仿宋_GB2312" w:eastAsia="仿宋_GB2312" w:hint="eastAsia"/>
          <w:sz w:val="32"/>
          <w:szCs w:val="32"/>
        </w:rPr>
        <w:t>山东工程设计大师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副主任委员：</w:t>
      </w:r>
    </w:p>
    <w:p w:rsidR="00F0290E" w:rsidRDefault="00F0290E" w:rsidP="0049228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　鑫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山东建筑大学</w:t>
      </w:r>
    </w:p>
    <w:p w:rsidR="00F0290E" w:rsidRPr="009C301C" w:rsidRDefault="00F0290E" w:rsidP="004C778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夏世群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青岛北洋工程设计有限公司</w:t>
      </w:r>
      <w:r w:rsidRPr="009C301C">
        <w:rPr>
          <w:rFonts w:ascii="仿宋_GB2312" w:eastAsia="仿宋_GB2312" w:hint="eastAsia"/>
          <w:sz w:val="32"/>
          <w:szCs w:val="32"/>
        </w:rPr>
        <w:t xml:space="preserve">　山东工程设计大师</w:t>
      </w:r>
    </w:p>
    <w:p w:rsidR="00F0290E" w:rsidRDefault="00F0290E" w:rsidP="004C7782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张维汇</w:t>
      </w:r>
      <w:r>
        <w:rPr>
          <w:rFonts w:ascii="仿宋_GB2312" w:eastAsia="仿宋_GB2312" w:hint="eastAsia"/>
          <w:sz w:val="32"/>
          <w:szCs w:val="32"/>
        </w:rPr>
        <w:t>（兼）</w:t>
      </w:r>
      <w:r w:rsidRPr="009C301C">
        <w:rPr>
          <w:rFonts w:ascii="仿宋_GB2312" w:eastAsia="仿宋_GB2312" w:hint="eastAsia"/>
          <w:sz w:val="32"/>
          <w:szCs w:val="32"/>
        </w:rPr>
        <w:t>山东省建筑设计研究院</w:t>
      </w:r>
      <w:r>
        <w:rPr>
          <w:rFonts w:ascii="仿宋_GB2312" w:eastAsia="仿宋_GB2312"/>
          <w:sz w:val="32"/>
          <w:szCs w:val="32"/>
        </w:rPr>
        <w:t xml:space="preserve">   </w:t>
      </w:r>
      <w:r w:rsidRPr="009C301C">
        <w:rPr>
          <w:rFonts w:ascii="仿宋_GB2312" w:eastAsia="仿宋_GB2312" w:hint="eastAsia"/>
          <w:sz w:val="32"/>
          <w:szCs w:val="32"/>
        </w:rPr>
        <w:t>山东工程设计大师</w:t>
      </w:r>
    </w:p>
    <w:p w:rsidR="00F0290E" w:rsidRPr="009C301C" w:rsidRDefault="00F0290E" w:rsidP="004C778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徐承强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山东同圆设计集团有限公司</w:t>
      </w:r>
      <w:r w:rsidRPr="009C301C">
        <w:rPr>
          <w:rFonts w:ascii="仿宋_GB2312" w:eastAsia="仿宋_GB2312" w:hint="eastAsia"/>
          <w:sz w:val="32"/>
          <w:szCs w:val="32"/>
        </w:rPr>
        <w:t xml:space="preserve">　山东工程设计大师</w:t>
      </w:r>
    </w:p>
    <w:p w:rsidR="00F0290E" w:rsidRPr="009C301C" w:rsidRDefault="00F0290E" w:rsidP="0049228B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胡海涛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青岛腾远设计事务所有限公司</w:t>
      </w:r>
      <w:r w:rsidRPr="009C301C">
        <w:rPr>
          <w:rFonts w:ascii="仿宋_GB2312" w:eastAsia="仿宋_GB2312" w:hint="eastAsia"/>
          <w:sz w:val="32"/>
          <w:szCs w:val="32"/>
        </w:rPr>
        <w:t>山东工程设计大师</w:t>
      </w:r>
    </w:p>
    <w:p w:rsidR="00F0290E" w:rsidRPr="00585F2A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委</w:t>
      </w:r>
      <w:r w:rsidRPr="009C301C">
        <w:rPr>
          <w:rFonts w:ascii="仿宋_GB2312" w:eastAsia="仿宋_GB2312"/>
          <w:sz w:val="32"/>
          <w:szCs w:val="32"/>
        </w:rPr>
        <w:t xml:space="preserve">    </w:t>
      </w:r>
      <w:r w:rsidRPr="009C301C"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（按姓氏笔画排序）</w:t>
      </w:r>
      <w:r w:rsidRPr="009C301C">
        <w:rPr>
          <w:rFonts w:ascii="仿宋_GB2312" w:eastAsia="仿宋_GB2312" w:hint="eastAsia"/>
          <w:sz w:val="32"/>
          <w:szCs w:val="32"/>
        </w:rPr>
        <w:t>：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于明武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烟台市建筑设计研究院股份有限公司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 xml:space="preserve">于海平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山东省建筑设计研究院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9C301C">
        <w:rPr>
          <w:rFonts w:ascii="仿宋_GB2312" w:eastAsia="仿宋_GB2312" w:hint="eastAsia"/>
          <w:sz w:val="32"/>
          <w:szCs w:val="32"/>
        </w:rPr>
        <w:t>山东工程设计大师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万淑红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聊城市规划建筑设计院有限公司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山东大卫国际建筑设计有限公司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王中民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临沂市建筑设计研究院有限责任公司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王兴锋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滨州市建筑设计研究院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王总辉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山东建大建筑规划设计研究院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付安元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济南市建设工程勘察设计质量监督站</w:t>
      </w:r>
      <w:r w:rsidRPr="009C301C">
        <w:rPr>
          <w:rFonts w:ascii="仿宋_GB2312" w:eastAsia="仿宋_GB2312"/>
          <w:sz w:val="32"/>
          <w:szCs w:val="32"/>
        </w:rPr>
        <w:t xml:space="preserve"> 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孙　彤</w:t>
      </w:r>
      <w:r>
        <w:rPr>
          <w:rFonts w:ascii="仿宋_GB2312" w:eastAsia="仿宋_GB2312"/>
          <w:sz w:val="32"/>
          <w:szCs w:val="32"/>
        </w:rPr>
        <w:t xml:space="preserve">   </w:t>
      </w:r>
      <w:r w:rsidRPr="009C301C">
        <w:rPr>
          <w:rFonts w:ascii="仿宋_GB2312" w:eastAsia="仿宋_GB2312" w:hint="eastAsia"/>
          <w:sz w:val="32"/>
          <w:szCs w:val="32"/>
        </w:rPr>
        <w:t>山东省冶金设计院有限责任公司</w:t>
      </w:r>
    </w:p>
    <w:p w:rsidR="00F0290E" w:rsidRDefault="00F0290E" w:rsidP="00275A88">
      <w:pPr>
        <w:spacing w:line="600" w:lineRule="exact"/>
        <w:ind w:firstLineChars="450" w:firstLine="1440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lastRenderedPageBreak/>
        <w:t>山东工程设计大师</w:t>
      </w:r>
    </w:p>
    <w:p w:rsidR="00F0290E" w:rsidRDefault="00F0290E" w:rsidP="001E44A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孙永志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山东建大建筑规划设计研究院</w:t>
      </w:r>
    </w:p>
    <w:p w:rsidR="00F0290E" w:rsidRPr="001E44A2" w:rsidRDefault="00F0290E" w:rsidP="001E44A2"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孙建国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泰安市建设工程施工图审查中心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宋士军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淄博市建筑设计研究院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9C301C">
        <w:rPr>
          <w:rFonts w:ascii="仿宋_GB2312" w:eastAsia="仿宋_GB2312" w:hint="eastAsia"/>
          <w:sz w:val="32"/>
          <w:szCs w:val="32"/>
        </w:rPr>
        <w:t>山东工程设计大师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李当生</w:t>
      </w:r>
      <w:r>
        <w:rPr>
          <w:rFonts w:ascii="仿宋_GB2312" w:eastAsia="仿宋_GB2312"/>
          <w:sz w:val="32"/>
          <w:szCs w:val="32"/>
        </w:rPr>
        <w:t xml:space="preserve">   </w:t>
      </w:r>
      <w:r w:rsidRPr="009C301C">
        <w:rPr>
          <w:rFonts w:ascii="仿宋_GB2312" w:eastAsia="仿宋_GB2312" w:hint="eastAsia"/>
          <w:sz w:val="32"/>
          <w:szCs w:val="32"/>
        </w:rPr>
        <w:t>山东省建筑设计研究院</w:t>
      </w:r>
      <w:r w:rsidRPr="009C301C">
        <w:rPr>
          <w:rFonts w:ascii="仿宋_GB2312" w:eastAsia="仿宋_GB2312"/>
          <w:sz w:val="32"/>
          <w:szCs w:val="32"/>
        </w:rPr>
        <w:t xml:space="preserve"> 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斌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枣庄市建科工程勘察设计审查中心</w:t>
      </w:r>
    </w:p>
    <w:p w:rsidR="00F0290E" w:rsidRDefault="00F0290E" w:rsidP="0074019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　鑫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山东建筑大学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 xml:space="preserve">张维汇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山东省建筑设计研究院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9C301C">
        <w:rPr>
          <w:rFonts w:ascii="仿宋_GB2312" w:eastAsia="仿宋_GB2312" w:hint="eastAsia"/>
          <w:sz w:val="32"/>
          <w:szCs w:val="32"/>
        </w:rPr>
        <w:t>山东工程设计大师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陈守章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菏泽市规划建筑设计研究院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 xml:space="preserve">陈志杰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潍坊市滨海建设工程施工图审查有限公司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 xml:space="preserve">周学军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山东建筑大学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钟　杰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山东省建筑设计研究院</w:t>
      </w:r>
      <w:r w:rsidRPr="009C301C">
        <w:rPr>
          <w:rFonts w:ascii="仿宋_GB2312" w:eastAsia="仿宋_GB2312"/>
          <w:sz w:val="32"/>
          <w:szCs w:val="32"/>
        </w:rPr>
        <w:t xml:space="preserve"> 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侯达远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临沂市规划建筑设计研究院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胡海涛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青岛腾远设计事务所有限公司</w:t>
      </w:r>
      <w:r w:rsidRPr="009C301C">
        <w:rPr>
          <w:rFonts w:ascii="仿宋_GB2312" w:eastAsia="仿宋_GB2312" w:hint="eastAsia"/>
          <w:sz w:val="32"/>
          <w:szCs w:val="32"/>
        </w:rPr>
        <w:t>山东工程设计大师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夏世群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青岛北洋工程设计有限公司</w:t>
      </w:r>
      <w:r w:rsidRPr="009C301C">
        <w:rPr>
          <w:rFonts w:ascii="仿宋_GB2312" w:eastAsia="仿宋_GB2312" w:hint="eastAsia"/>
          <w:sz w:val="32"/>
          <w:szCs w:val="32"/>
        </w:rPr>
        <w:t xml:space="preserve">　山东工程设计大师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徐承强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山东同圆设计集团有限公司</w:t>
      </w:r>
      <w:r w:rsidRPr="009C301C">
        <w:rPr>
          <w:rFonts w:ascii="仿宋_GB2312" w:eastAsia="仿宋_GB2312" w:hint="eastAsia"/>
          <w:sz w:val="32"/>
          <w:szCs w:val="32"/>
        </w:rPr>
        <w:t xml:space="preserve">　山东工程设计大师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栾远彬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 xml:space="preserve">　青岛市建设工程施工图设计审查中心</w:t>
      </w:r>
      <w:r w:rsidRPr="009C301C">
        <w:rPr>
          <w:rFonts w:ascii="仿宋_GB2312" w:eastAsia="仿宋_GB2312"/>
          <w:sz w:val="32"/>
          <w:szCs w:val="32"/>
        </w:rPr>
        <w:t xml:space="preserve"> </w:t>
      </w:r>
    </w:p>
    <w:p w:rsidR="00F0290E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梁文国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9C301C">
        <w:rPr>
          <w:rFonts w:ascii="仿宋_GB2312" w:eastAsia="仿宋_GB2312" w:hint="eastAsia"/>
          <w:sz w:val="32"/>
          <w:szCs w:val="32"/>
        </w:rPr>
        <w:t>济宁市建筑工程施工图审查中心</w:t>
      </w:r>
      <w:r w:rsidRPr="009C301C">
        <w:rPr>
          <w:rFonts w:ascii="仿宋_GB2312" w:eastAsia="仿宋_GB2312"/>
          <w:sz w:val="32"/>
          <w:szCs w:val="32"/>
        </w:rPr>
        <w:t xml:space="preserve"> </w:t>
      </w:r>
    </w:p>
    <w:p w:rsidR="00F0290E" w:rsidRPr="009C301C" w:rsidRDefault="00F0290E" w:rsidP="00275A8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蒋世林</w:t>
      </w:r>
      <w:r>
        <w:rPr>
          <w:rFonts w:ascii="仿宋_GB2312" w:eastAsia="仿宋_GB2312"/>
          <w:sz w:val="32"/>
          <w:szCs w:val="32"/>
        </w:rPr>
        <w:t xml:space="preserve">   </w:t>
      </w:r>
      <w:r w:rsidRPr="009C301C">
        <w:rPr>
          <w:rFonts w:ascii="仿宋_GB2312" w:eastAsia="仿宋_GB2312" w:hint="eastAsia"/>
          <w:sz w:val="32"/>
          <w:szCs w:val="32"/>
        </w:rPr>
        <w:t>山东同圆设计集团有限公司</w:t>
      </w:r>
      <w:r w:rsidRPr="009C301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F0290E" w:rsidRPr="004C7782" w:rsidRDefault="00F0290E" w:rsidP="004C7782">
      <w:pPr>
        <w:spacing w:line="600" w:lineRule="exact"/>
        <w:rPr>
          <w:rFonts w:ascii="仿宋_GB2312" w:eastAsia="仿宋_GB2312"/>
          <w:sz w:val="32"/>
          <w:szCs w:val="32"/>
        </w:rPr>
      </w:pPr>
      <w:r w:rsidRPr="009C301C">
        <w:rPr>
          <w:rFonts w:ascii="仿宋_GB2312" w:eastAsia="仿宋_GB2312" w:hint="eastAsia"/>
          <w:sz w:val="32"/>
          <w:szCs w:val="32"/>
        </w:rPr>
        <w:t>傅传国</w:t>
      </w:r>
      <w:r>
        <w:rPr>
          <w:rFonts w:ascii="仿宋_GB2312" w:eastAsia="仿宋_GB2312"/>
          <w:sz w:val="32"/>
          <w:szCs w:val="32"/>
        </w:rPr>
        <w:t xml:space="preserve">   </w:t>
      </w:r>
      <w:r w:rsidRPr="009C301C">
        <w:rPr>
          <w:rFonts w:ascii="仿宋_GB2312" w:eastAsia="仿宋_GB2312" w:hint="eastAsia"/>
          <w:sz w:val="32"/>
          <w:szCs w:val="32"/>
        </w:rPr>
        <w:t>山东建筑大学</w:t>
      </w:r>
      <w:r>
        <w:rPr>
          <w:rFonts w:ascii="仿宋_GB2312" w:eastAsia="仿宋_GB2312"/>
          <w:sz w:val="32"/>
          <w:szCs w:val="32"/>
        </w:rPr>
        <w:t xml:space="preserve">  </w:t>
      </w:r>
    </w:p>
    <w:sectPr w:rsidR="00F0290E" w:rsidRPr="004C7782" w:rsidSect="00E7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B1" w:rsidRDefault="00926CB1" w:rsidP="00DC4A7A">
      <w:r>
        <w:separator/>
      </w:r>
    </w:p>
  </w:endnote>
  <w:endnote w:type="continuationSeparator" w:id="0">
    <w:p w:rsidR="00926CB1" w:rsidRDefault="00926CB1" w:rsidP="00DC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B1" w:rsidRDefault="00926CB1" w:rsidP="00DC4A7A">
      <w:r>
        <w:separator/>
      </w:r>
    </w:p>
  </w:footnote>
  <w:footnote w:type="continuationSeparator" w:id="0">
    <w:p w:rsidR="00926CB1" w:rsidRDefault="00926CB1" w:rsidP="00DC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A88"/>
    <w:rsid w:val="00000FBD"/>
    <w:rsid w:val="0006095E"/>
    <w:rsid w:val="000F193C"/>
    <w:rsid w:val="001E44A2"/>
    <w:rsid w:val="00275A88"/>
    <w:rsid w:val="00312F64"/>
    <w:rsid w:val="0032230A"/>
    <w:rsid w:val="003803C0"/>
    <w:rsid w:val="003B733F"/>
    <w:rsid w:val="00405055"/>
    <w:rsid w:val="00461A94"/>
    <w:rsid w:val="0049228B"/>
    <w:rsid w:val="004C6574"/>
    <w:rsid w:val="004C7782"/>
    <w:rsid w:val="00585F2A"/>
    <w:rsid w:val="005E6755"/>
    <w:rsid w:val="005F16EA"/>
    <w:rsid w:val="00643450"/>
    <w:rsid w:val="00710736"/>
    <w:rsid w:val="0074019F"/>
    <w:rsid w:val="00775470"/>
    <w:rsid w:val="008C62FF"/>
    <w:rsid w:val="0091701B"/>
    <w:rsid w:val="00926CB1"/>
    <w:rsid w:val="009B0A23"/>
    <w:rsid w:val="009C301C"/>
    <w:rsid w:val="00B63EA3"/>
    <w:rsid w:val="00C56A24"/>
    <w:rsid w:val="00C928C2"/>
    <w:rsid w:val="00D06B6A"/>
    <w:rsid w:val="00DA3046"/>
    <w:rsid w:val="00DC4A7A"/>
    <w:rsid w:val="00E75C01"/>
    <w:rsid w:val="00EA6FA7"/>
    <w:rsid w:val="00EB0C1A"/>
    <w:rsid w:val="00F0290E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0F245"/>
  <w15:docId w15:val="{FF5E5C14-C6A0-41FB-8F36-E37538C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75A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5F2A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585F2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DC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DC4A7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DC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DC4A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山东建设厅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山东省超限高层工程抗震设防审查专家委员会名单</dc:title>
  <dc:subject/>
  <dc:creator>609</dc:creator>
  <cp:keywords/>
  <dc:description/>
  <cp:lastModifiedBy>xh x</cp:lastModifiedBy>
  <cp:revision>3</cp:revision>
  <cp:lastPrinted>2017-04-05T06:28:00Z</cp:lastPrinted>
  <dcterms:created xsi:type="dcterms:W3CDTF">2015-12-24T01:20:00Z</dcterms:created>
  <dcterms:modified xsi:type="dcterms:W3CDTF">2017-04-05T06:28:00Z</dcterms:modified>
</cp:coreProperties>
</file>